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A7" w:rsidRPr="00CA68A7" w:rsidRDefault="00CA68A7" w:rsidP="00CA68A7">
      <w:pPr>
        <w:shd w:val="clear" w:color="auto" w:fill="FFFFFF"/>
        <w:spacing w:after="0" w:line="240" w:lineRule="auto"/>
        <w:rPr>
          <w:rFonts w:ascii="Adobe Caslon Pro Bold" w:eastAsia="Times New Roman" w:hAnsi="Adobe Caslon Pro Bold" w:cs="Times New Roman"/>
          <w:color w:val="222222"/>
          <w:sz w:val="24"/>
          <w:szCs w:val="24"/>
          <w:lang w:eastAsia="es-AR"/>
        </w:rPr>
      </w:pPr>
      <w:r w:rsidRPr="00CA68A7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N</w:t>
      </w:r>
      <w:bookmarkStart w:id="0" w:name="_GoBack"/>
      <w:bookmarkEnd w:id="0"/>
      <w:r w:rsidRPr="00CA68A7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ombre completo:</w:t>
      </w:r>
      <w:r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 xml:space="preserve"> Eduardo Daniel </w:t>
      </w:r>
      <w:proofErr w:type="spellStart"/>
      <w:r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Wannaz</w:t>
      </w:r>
      <w:proofErr w:type="spellEnd"/>
    </w:p>
    <w:p w:rsidR="00CA68A7" w:rsidRPr="00CA68A7" w:rsidRDefault="00CA68A7" w:rsidP="00CA68A7">
      <w:pPr>
        <w:shd w:val="clear" w:color="auto" w:fill="FFFFFF"/>
        <w:spacing w:after="0" w:line="240" w:lineRule="auto"/>
        <w:rPr>
          <w:rFonts w:ascii="Adobe Caslon Pro Bold" w:eastAsia="Times New Roman" w:hAnsi="Adobe Caslon Pro Bold" w:cs="Times New Roman"/>
          <w:color w:val="222222"/>
          <w:sz w:val="24"/>
          <w:szCs w:val="24"/>
          <w:lang w:eastAsia="es-AR"/>
        </w:rPr>
      </w:pPr>
      <w:r w:rsidRPr="00CA68A7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Escalafón:</w:t>
      </w:r>
      <w:r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 xml:space="preserve"> Investigador</w:t>
      </w:r>
    </w:p>
    <w:p w:rsidR="00CA68A7" w:rsidRPr="00CA68A7" w:rsidRDefault="00CA68A7" w:rsidP="00CA68A7">
      <w:pPr>
        <w:shd w:val="clear" w:color="auto" w:fill="FFFFFF"/>
        <w:spacing w:after="0" w:line="240" w:lineRule="auto"/>
        <w:rPr>
          <w:rFonts w:ascii="Adobe Caslon Pro Bold" w:eastAsia="Times New Roman" w:hAnsi="Adobe Caslon Pro Bold" w:cs="Times New Roman"/>
          <w:color w:val="222222"/>
          <w:sz w:val="24"/>
          <w:szCs w:val="24"/>
          <w:lang w:eastAsia="es-AR"/>
        </w:rPr>
      </w:pPr>
      <w:r w:rsidRPr="00CA68A7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Cargo:</w:t>
      </w:r>
      <w:r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 xml:space="preserve"> Adjunto</w:t>
      </w:r>
    </w:p>
    <w:p w:rsidR="00CA68A7" w:rsidRPr="00CA68A7" w:rsidRDefault="00CA68A7" w:rsidP="00CA68A7">
      <w:pPr>
        <w:shd w:val="clear" w:color="auto" w:fill="FFFFFF"/>
        <w:spacing w:after="0" w:line="240" w:lineRule="auto"/>
        <w:rPr>
          <w:rFonts w:ascii="Adobe Caslon Pro Bold" w:eastAsia="Times New Roman" w:hAnsi="Adobe Caslon Pro Bold" w:cs="Times New Roman"/>
          <w:color w:val="222222"/>
          <w:sz w:val="24"/>
          <w:szCs w:val="24"/>
          <w:lang w:eastAsia="es-AR"/>
        </w:rPr>
      </w:pPr>
      <w:proofErr w:type="spellStart"/>
      <w:r w:rsidRPr="00CA68A7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Area</w:t>
      </w:r>
      <w:proofErr w:type="spellEnd"/>
      <w:r w:rsidRPr="00CA68A7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:</w:t>
      </w:r>
      <w:r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 xml:space="preserve"> Contaminación y </w:t>
      </w:r>
      <w:proofErr w:type="spellStart"/>
      <w:r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Bioindicadores</w:t>
      </w:r>
      <w:proofErr w:type="spellEnd"/>
    </w:p>
    <w:p w:rsidR="00CA68A7" w:rsidRPr="00CA68A7" w:rsidRDefault="00CA68A7" w:rsidP="00CA68A7">
      <w:pPr>
        <w:shd w:val="clear" w:color="auto" w:fill="FFFFFF"/>
        <w:spacing w:after="0" w:line="240" w:lineRule="auto"/>
        <w:rPr>
          <w:rFonts w:ascii="Adobe Caslon Pro Bold" w:eastAsia="Times New Roman" w:hAnsi="Adobe Caslon Pro Bold" w:cs="Times New Roman"/>
          <w:color w:val="222222"/>
          <w:sz w:val="24"/>
          <w:szCs w:val="24"/>
          <w:lang w:eastAsia="es-AR"/>
        </w:rPr>
      </w:pPr>
      <w:r w:rsidRPr="00CA68A7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E-mail:</w:t>
      </w:r>
      <w:r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 xml:space="preserve"> eduardo.wannaz@unc.edu.ar</w:t>
      </w:r>
    </w:p>
    <w:p w:rsidR="00CA68A7" w:rsidRDefault="00CA68A7" w:rsidP="00CA68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</w:pPr>
      <w:r w:rsidRPr="00CA68A7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 xml:space="preserve">WEB de CONICET </w:t>
      </w:r>
      <w:hyperlink r:id="rId5" w:history="1">
        <w:r w:rsidRPr="00634982">
          <w:rPr>
            <w:rStyle w:val="Hipervnculo"/>
            <w:rFonts w:ascii="Verdana" w:eastAsia="Times New Roman" w:hAnsi="Verdana" w:cs="Times New Roman"/>
            <w:sz w:val="27"/>
            <w:szCs w:val="27"/>
            <w:lang w:eastAsia="es-AR"/>
          </w:rPr>
          <w:t>http://www.conicet.gov.ar/new_scp/detalle.php?id=33776&amp;keywords=wannaz&amp;datos_academicos=yes</w:t>
        </w:r>
      </w:hyperlink>
      <w:r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 xml:space="preserve"> </w:t>
      </w:r>
    </w:p>
    <w:p w:rsidR="00CA68A7" w:rsidRPr="00CA68A7" w:rsidRDefault="00CA68A7" w:rsidP="00CA68A7">
      <w:pPr>
        <w:shd w:val="clear" w:color="auto" w:fill="FFFFFF"/>
        <w:spacing w:after="0" w:line="240" w:lineRule="auto"/>
        <w:rPr>
          <w:rFonts w:ascii="Adobe Caslon Pro Bold" w:eastAsia="Times New Roman" w:hAnsi="Adobe Caslon Pro Bold" w:cs="Times New Roman"/>
          <w:color w:val="222222"/>
          <w:sz w:val="24"/>
          <w:szCs w:val="24"/>
          <w:lang w:eastAsia="es-AR"/>
        </w:rPr>
      </w:pPr>
      <w:r w:rsidRPr="00CA68A7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WEB personal (si la tiene)</w:t>
      </w:r>
    </w:p>
    <w:p w:rsidR="00CA68A7" w:rsidRPr="00CA68A7" w:rsidRDefault="00CA68A7" w:rsidP="00CA68A7">
      <w:pPr>
        <w:shd w:val="clear" w:color="auto" w:fill="FFFFFF"/>
        <w:spacing w:after="0" w:line="240" w:lineRule="auto"/>
        <w:rPr>
          <w:rFonts w:ascii="Adobe Caslon Pro Bold" w:eastAsia="Times New Roman" w:hAnsi="Adobe Caslon Pro Bold" w:cs="Times New Roman"/>
          <w:color w:val="222222"/>
          <w:sz w:val="24"/>
          <w:szCs w:val="24"/>
          <w:lang w:eastAsia="es-AR"/>
        </w:rPr>
      </w:pPr>
      <w:r w:rsidRPr="00CA68A7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Redes Sociales (</w:t>
      </w:r>
      <w:proofErr w:type="spellStart"/>
      <w:r w:rsidRPr="00CA68A7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Researchgate</w:t>
      </w:r>
      <w:proofErr w:type="spellEnd"/>
      <w:r w:rsidRPr="00CA68A7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 xml:space="preserve">, Academia, </w:t>
      </w:r>
      <w:proofErr w:type="spellStart"/>
      <w:r w:rsidRPr="00CA68A7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Linkedin</w:t>
      </w:r>
      <w:proofErr w:type="spellEnd"/>
      <w:r w:rsidRPr="00CA68A7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)</w:t>
      </w:r>
    </w:p>
    <w:p w:rsidR="00CA68A7" w:rsidRDefault="00CA68A7" w:rsidP="00CA68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</w:pPr>
    </w:p>
    <w:p w:rsidR="00CA68A7" w:rsidRPr="00CA68A7" w:rsidRDefault="00CA68A7" w:rsidP="00CA68A7">
      <w:pPr>
        <w:shd w:val="clear" w:color="auto" w:fill="FFFFFF"/>
        <w:spacing w:after="0" w:line="240" w:lineRule="auto"/>
        <w:rPr>
          <w:rFonts w:ascii="Adobe Caslon Pro Bold" w:eastAsia="Times New Roman" w:hAnsi="Adobe Caslon Pro Bold" w:cs="Times New Roman"/>
          <w:color w:val="222222"/>
          <w:sz w:val="24"/>
          <w:szCs w:val="24"/>
          <w:lang w:eastAsia="es-AR"/>
        </w:rPr>
      </w:pPr>
      <w:r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Resumen</w:t>
      </w:r>
    </w:p>
    <w:p w:rsidR="006E5DD9" w:rsidRDefault="006E5DD9"/>
    <w:p w:rsidR="001E6F83" w:rsidRPr="00CD138B" w:rsidRDefault="00CA68A7" w:rsidP="00CA68A7">
      <w:pPr>
        <w:jc w:val="both"/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</w:pPr>
      <w:r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Mi</w:t>
      </w:r>
      <w:r w:rsidR="001E6F83"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s</w:t>
      </w:r>
      <w:r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 xml:space="preserve"> últimas investigaciones se centraron en e</w:t>
      </w:r>
      <w:r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valuar la presencia en la atmósfera de metales pesados e hidrocarburos aromáticos policíclicos (</w:t>
      </w:r>
      <w:proofErr w:type="spellStart"/>
      <w:r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HAPs</w:t>
      </w:r>
      <w:proofErr w:type="spellEnd"/>
      <w:r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) en zonas con di</w:t>
      </w:r>
      <w:r w:rsidR="00CD138B"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ferentes fuentes de emisión de e</w:t>
      </w:r>
      <w:r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stos contaminantes</w:t>
      </w:r>
      <w:r w:rsidR="001E6F83"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. Dentro de la metodología</w:t>
      </w:r>
      <w:r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 xml:space="preserve"> utiliza</w:t>
      </w:r>
      <w:r w:rsidR="00CD138B"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 xml:space="preserve">da se incluye el </w:t>
      </w:r>
      <w:r w:rsidR="001E6F83"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m</w:t>
      </w:r>
      <w:proofErr w:type="spellStart"/>
      <w:r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onitoreo</w:t>
      </w:r>
      <w:proofErr w:type="spellEnd"/>
      <w:r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 xml:space="preserve"> activo y pasivo</w:t>
      </w:r>
      <w:r w:rsidR="001E6F83"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 xml:space="preserve"> (</w:t>
      </w:r>
      <w:proofErr w:type="spellStart"/>
      <w:r w:rsidR="001E6F83"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biomonitores</w:t>
      </w:r>
      <w:proofErr w:type="spellEnd"/>
      <w:r w:rsidR="001E6F83"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)</w:t>
      </w:r>
      <w:r w:rsidR="00CD138B"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 xml:space="preserve">. A través de esto, estudiamos </w:t>
      </w:r>
      <w:r w:rsidR="001E6F83"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el grado de corre</w:t>
      </w:r>
      <w:r w:rsidR="00CD138B"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lación</w:t>
      </w:r>
      <w:r w:rsidR="001E6F83"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 xml:space="preserve"> entre la acumulación de diferentes contaminantes (metales pesados, </w:t>
      </w:r>
      <w:proofErr w:type="spellStart"/>
      <w:r w:rsidR="001E6F83"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HAPs</w:t>
      </w:r>
      <w:proofErr w:type="spellEnd"/>
      <w:r w:rsidR="001E6F83"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 xml:space="preserve">, BPA) en diferentes especies de plantas y los niveles atmosféricos de estos, abarcando también los efectos fisiológicos en los </w:t>
      </w:r>
      <w:proofErr w:type="spellStart"/>
      <w:r w:rsidR="001E6F83" w:rsidRPr="00CD138B">
        <w:rPr>
          <w:rFonts w:ascii="Verdana" w:eastAsia="Times New Roman" w:hAnsi="Verdana" w:cs="Times New Roman"/>
          <w:color w:val="8000FF"/>
          <w:sz w:val="27"/>
          <w:szCs w:val="27"/>
          <w:lang w:eastAsia="es-AR"/>
        </w:rPr>
        <w:t>biomonitores</w:t>
      </w:r>
      <w:proofErr w:type="spellEnd"/>
    </w:p>
    <w:p w:rsidR="001E6F83" w:rsidRDefault="001E6F83" w:rsidP="00CA68A7">
      <w:pPr>
        <w:jc w:val="both"/>
        <w:rPr>
          <w:rFonts w:ascii="Arial" w:hAnsi="Arial" w:cs="Arial"/>
          <w:b/>
          <w:lang w:val="es-MX"/>
        </w:rPr>
      </w:pPr>
    </w:p>
    <w:p w:rsidR="001E6F83" w:rsidRDefault="001E6F83" w:rsidP="00CA68A7">
      <w:pPr>
        <w:jc w:val="both"/>
        <w:rPr>
          <w:rFonts w:ascii="Arial" w:hAnsi="Arial" w:cs="Arial"/>
          <w:b/>
          <w:lang w:val="es-MX"/>
        </w:rPr>
      </w:pPr>
    </w:p>
    <w:sectPr w:rsidR="001E6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 Bold">
    <w:altName w:val="Palatino Linotype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86A64"/>
    <w:multiLevelType w:val="hybridMultilevel"/>
    <w:tmpl w:val="AB0689A0"/>
    <w:lvl w:ilvl="0" w:tplc="E6BC739E">
      <w:start w:val="1"/>
      <w:numFmt w:val="bullet"/>
      <w:lvlText w:val=""/>
      <w:lvlJc w:val="left"/>
      <w:pPr>
        <w:tabs>
          <w:tab w:val="num" w:pos="1256"/>
        </w:tabs>
        <w:ind w:left="1256" w:hanging="896"/>
      </w:pPr>
      <w:rPr>
        <w:rFonts w:ascii="Symbol" w:eastAsia="Times New Roman" w:hAnsi="Symbol" w:cs="Times New Roman" w:hint="default"/>
        <w:sz w:val="20"/>
        <w:szCs w:val="20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B3AEADD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A7"/>
    <w:rsid w:val="001E6F83"/>
    <w:rsid w:val="003205D5"/>
    <w:rsid w:val="006E5DD9"/>
    <w:rsid w:val="00CA68A7"/>
    <w:rsid w:val="00CD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AA62"/>
  <w15:chartTrackingRefBased/>
  <w15:docId w15:val="{B0F6FAC3-872C-49D8-B849-45806661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68A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68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icet.gov.ar/new_scp/detalle.php?id=33776&amp;keywords=wannaz&amp;datos_academicos=y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2017-07-28T12:00:00Z</dcterms:created>
  <dcterms:modified xsi:type="dcterms:W3CDTF">2017-07-28T12:23:00Z</dcterms:modified>
</cp:coreProperties>
</file>